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EZNAM DOPORUČENÝCH VĚCÍ NA  JUDO CAMP  2023</w:t>
      </w:r>
    </w:p>
    <w:p>
      <w:pPr>
        <w:pStyle w:val="Normal"/>
        <w:bidi w:val="0"/>
        <w:rPr>
          <w:b/>
          <w:b/>
          <w:bCs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b/>
          <w:bCs/>
          <w:sz w:val="21"/>
          <w:szCs w:val="21"/>
        </w:rPr>
        <w:t>Poznámka:</w:t>
      </w:r>
      <w:r>
        <w:rPr>
          <w:rFonts w:ascii="Arial" w:hAnsi="Arial"/>
          <w:b w:val="false"/>
          <w:bCs w:val="false"/>
          <w:sz w:val="21"/>
          <w:szCs w:val="21"/>
        </w:rPr>
        <w:t xml:space="preserve"> Vše dle uvážení a v daném termínu tak</w:t>
      </w:r>
      <w:r>
        <w:rPr>
          <w:rFonts w:ascii="Arial" w:hAnsi="Arial"/>
          <w:b w:val="false"/>
          <w:bCs w:val="false"/>
          <w:sz w:val="21"/>
          <w:szCs w:val="21"/>
        </w:rPr>
        <w:t xml:space="preserve">é </w:t>
      </w:r>
      <w:r>
        <w:rPr>
          <w:rFonts w:ascii="Arial" w:hAnsi="Arial"/>
          <w:b w:val="false"/>
          <w:bCs w:val="false"/>
          <w:sz w:val="21"/>
          <w:szCs w:val="21"/>
        </w:rPr>
        <w:t>dle aktuálního počasí.</w:t>
      </w:r>
      <w:r>
        <w:rPr>
          <w:rFonts w:ascii="Arial" w:hAnsi="Arial"/>
        </w:rPr>
        <w:br/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b/>
          <w:bCs/>
        </w:rPr>
        <w:t>1. OBLEČENÍ: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  <w:br/>
        <w:t>a. pláštěnka, bunda, šusťáky</w:t>
        <w:br/>
        <w:t>b. pokrývka hlavy</w:t>
        <w:br/>
        <w:t>c. ponožky a spodní prádlo dle uvážení v dostatečném množství</w:t>
        <w:br/>
        <w:t>d. trička (krátký, dlouhý rukáv)</w:t>
        <w:br/>
        <w:t>e. tepláky a kraťasy</w:t>
        <w:br/>
        <w:t>f. mikiny</w:t>
        <w:br/>
        <w:t xml:space="preserve">g. sportovní obuv </w:t>
        <w:br/>
        <w:t>h. pantofle na přezutí</w:t>
        <w:br/>
        <w:t xml:space="preserve">j. </w:t>
      </w:r>
      <w:r>
        <w:rPr>
          <w:rFonts w:ascii="Arial" w:hAnsi="Arial"/>
          <w:b/>
          <w:bCs/>
        </w:rPr>
        <w:t>kimono + pásek</w:t>
      </w:r>
      <w:r>
        <w:rPr>
          <w:rFonts w:ascii="Arial" w:hAnsi="Arial"/>
        </w:rPr>
        <w:br/>
      </w:r>
      <w:r>
        <w:rPr>
          <w:rFonts w:ascii="Arial" w:hAnsi="Arial"/>
        </w:rPr>
        <w:t>k. teplé oblečení na večer</w:t>
      </w:r>
      <w:r>
        <w:rPr>
          <w:rFonts w:ascii="Arial" w:hAnsi="Arial"/>
        </w:rPr>
        <w:br/>
        <w:t>l.  pyžamo</w:t>
        <w:br/>
        <w:br/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. OSTATNÍ: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  <w:br/>
        <w:t>a. užívané léky</w:t>
        <w:br/>
        <w:t>b. propiska, pastelky/fixy, bloček, svítilna, toaletní potřeby a ručník, společenské hry</w:t>
        <w:br/>
        <w:t xml:space="preserve">c. </w:t>
      </w:r>
      <w:r>
        <w:rPr>
          <w:rFonts w:ascii="Arial" w:hAnsi="Arial"/>
        </w:rPr>
        <w:t>k</w:t>
      </w:r>
      <w:r>
        <w:rPr>
          <w:rFonts w:ascii="Arial" w:hAnsi="Arial"/>
        </w:rPr>
        <w:t xml:space="preserve">apesné </w:t>
        <w:br/>
        <w:t>d. repelent proti klíšťatům a komárům</w:t>
        <w:br/>
        <w:t>e. láhev na vodu, batoh na výlet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. DOKLADY: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  <w:br/>
        <w:t>a. kartičku zdravotní pojišťovny (stačí kopie)</w:t>
        <w:br/>
        <w:t xml:space="preserve">b. písemné prohlášení rodičů o bezinfekčnosti dítěte – </w:t>
      </w:r>
      <w:r>
        <w:rPr>
          <w:rFonts w:ascii="Arial" w:hAnsi="Arial"/>
        </w:rPr>
        <w:t xml:space="preserve">podepíšete na místě 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. POTRAVINY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t xml:space="preserve">a. </w:t>
      </w:r>
      <w:r>
        <w:rPr>
          <w:rFonts w:ascii="Arial" w:hAnsi="Arial"/>
        </w:rPr>
        <w:t>pouze sušenky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  <w:t xml:space="preserve">b. </w:t>
      </w:r>
      <w:r>
        <w:rPr>
          <w:rFonts w:ascii="Arial" w:hAnsi="Arial"/>
        </w:rPr>
        <w:t xml:space="preserve">nealko pití a to v omezené míře 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 xml:space="preserve">dětem </w:t>
      </w:r>
      <w:r>
        <w:rPr>
          <w:rFonts w:ascii="Arial" w:hAnsi="Arial"/>
        </w:rPr>
        <w:t>i ostatním</w:t>
      </w:r>
      <w:r>
        <w:rPr>
          <w:rFonts w:ascii="Arial" w:hAnsi="Arial"/>
        </w:rPr>
        <w:t xml:space="preserve"> je zajištěna plná penze + dopolední a odpolední svačina a pitný režim přímo v místě ubytování</w:t>
      </w:r>
      <w:r>
        <w:rPr>
          <w:rFonts w:ascii="Arial" w:hAnsi="Arial"/>
        </w:rPr>
        <w:t>)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. ZAKÁZANÉ VĚCI</w:t>
      </w:r>
    </w:p>
    <w:p>
      <w:pPr>
        <w:pStyle w:val="Normal"/>
        <w:bidi w:val="0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t>P</w:t>
      </w:r>
      <w:r>
        <w:rPr>
          <w:rFonts w:ascii="Arial" w:hAnsi="Arial"/>
        </w:rPr>
        <w:t>etardy, nože (včetně „ rybiček“ atp ) a jiné zdraví ohrožující prostředky jsou přísně zakázány. Při hrubém kázeňském přestupku bude dítěti pobyt na kempu ukončen bez náhrady !</w:t>
        <w:br/>
        <w:t xml:space="preserve">Doporučujeme rodičům, aby dětem na tábor nedávali velké finanční obnosy nebo drahocenné předměty – šperky, mobilní telefony atd.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LibreOffice/7.1.8.1$Windows_X86_64 LibreOffice_project/e1f30c802c3269a1d052614453f260e49458c82c</Application>
  <AppVersion>15.0000</AppVersion>
  <Pages>1</Pages>
  <Words>196</Words>
  <Characters>1033</Characters>
  <CharactersWithSpaces>1233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2023-02-28T10:19:22Z</dcterms:created>
  <dc:creator/>
  <dc:description/>
  <dc:language>cs-CZ</dc:language>
  <cp:lastModifiedBy/>
  <cp:lastPrinted>2023-02-28T10:34:12Z</cp:lastPrinted>
  <dcterms:modified xsi:type="dcterms:W3CDTF">2023-02-28T10:34:55Z</dcterms:modified>
  <cp:revision>1</cp:revision>
  <dc:subject/>
  <dc:title/>
</cp:coreProperties>
</file>